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AF27B" w14:textId="55D4FA49" w:rsidR="00151BBB" w:rsidRDefault="00151BBB" w:rsidP="00151BBB">
      <w:pPr>
        <w:jc w:val="center"/>
        <w:rPr>
          <w:b/>
          <w:bCs/>
        </w:rPr>
      </w:pPr>
      <w:r>
        <w:rPr>
          <w:b/>
          <w:bCs/>
        </w:rPr>
        <w:t xml:space="preserve">FIELD TECHNICIANS – STREAM HABITAT </w:t>
      </w:r>
      <w:r w:rsidR="00303FAE">
        <w:rPr>
          <w:b/>
          <w:bCs/>
        </w:rPr>
        <w:t xml:space="preserve">AND FISH </w:t>
      </w:r>
      <w:r>
        <w:rPr>
          <w:b/>
          <w:bCs/>
        </w:rPr>
        <w:t>MONITORING</w:t>
      </w:r>
    </w:p>
    <w:p w14:paraId="64FF7E2E" w14:textId="77777777" w:rsidR="00151BBB" w:rsidRDefault="00151BBB" w:rsidP="00151BBB">
      <w:pPr>
        <w:jc w:val="center"/>
        <w:rPr>
          <w:b/>
          <w:bCs/>
        </w:rPr>
      </w:pPr>
    </w:p>
    <w:p w14:paraId="358E66BA" w14:textId="77777777" w:rsidR="00151BBB" w:rsidRDefault="00151BBB" w:rsidP="0088276D">
      <w:pPr>
        <w:spacing w:line="276" w:lineRule="auto"/>
        <w:rPr>
          <w:sz w:val="24"/>
        </w:rPr>
      </w:pPr>
    </w:p>
    <w:p w14:paraId="4D60F574" w14:textId="5E8F5569" w:rsidR="00CF3560" w:rsidRPr="0088276D" w:rsidRDefault="00291F5F" w:rsidP="0088276D">
      <w:pPr>
        <w:spacing w:line="276" w:lineRule="auto"/>
        <w:rPr>
          <w:sz w:val="24"/>
        </w:rPr>
      </w:pPr>
      <w:r w:rsidRPr="001056AF">
        <w:rPr>
          <w:sz w:val="24"/>
        </w:rPr>
        <w:t xml:space="preserve">Washington Department of Natural Resources </w:t>
      </w:r>
      <w:r w:rsidR="00857E63">
        <w:rPr>
          <w:sz w:val="24"/>
        </w:rPr>
        <w:t xml:space="preserve">(DNR) </w:t>
      </w:r>
      <w:r w:rsidR="0088276D">
        <w:rPr>
          <w:sz w:val="24"/>
        </w:rPr>
        <w:t>is recruit</w:t>
      </w:r>
      <w:r w:rsidRPr="001056AF">
        <w:rPr>
          <w:sz w:val="24"/>
        </w:rPr>
        <w:t xml:space="preserve">ing </w:t>
      </w:r>
      <w:r w:rsidR="00C17644">
        <w:rPr>
          <w:sz w:val="24"/>
        </w:rPr>
        <w:t>field technicians (</w:t>
      </w:r>
      <w:r w:rsidR="00151BBB" w:rsidRPr="0088276D">
        <w:rPr>
          <w:sz w:val="24"/>
          <w:szCs w:val="24"/>
        </w:rPr>
        <w:t xml:space="preserve">Scientific Technician 2 </w:t>
      </w:r>
      <w:r w:rsidR="00C17644">
        <w:rPr>
          <w:sz w:val="24"/>
          <w:szCs w:val="24"/>
        </w:rPr>
        <w:t>position</w:t>
      </w:r>
      <w:r w:rsidR="00967870">
        <w:rPr>
          <w:sz w:val="24"/>
          <w:szCs w:val="24"/>
        </w:rPr>
        <w:t>s</w:t>
      </w:r>
      <w:r w:rsidR="00C17644">
        <w:rPr>
          <w:sz w:val="24"/>
          <w:szCs w:val="24"/>
        </w:rPr>
        <w:t>)</w:t>
      </w:r>
      <w:r w:rsidR="00151BBB">
        <w:rPr>
          <w:sz w:val="24"/>
          <w:szCs w:val="24"/>
        </w:rPr>
        <w:t xml:space="preserve"> </w:t>
      </w:r>
      <w:r w:rsidRPr="001056AF">
        <w:rPr>
          <w:sz w:val="24"/>
        </w:rPr>
        <w:t>to work on the Olympic Peninsula</w:t>
      </w:r>
      <w:r w:rsidR="00C17644">
        <w:rPr>
          <w:sz w:val="24"/>
        </w:rPr>
        <w:t xml:space="preserve">. </w:t>
      </w:r>
      <w:r w:rsidRPr="001056AF">
        <w:rPr>
          <w:sz w:val="24"/>
        </w:rPr>
        <w:t xml:space="preserve"> </w:t>
      </w:r>
      <w:r w:rsidR="00C17644" w:rsidRPr="0088276D">
        <w:rPr>
          <w:sz w:val="24"/>
        </w:rPr>
        <w:t>The work involves stream channel surveys (measuring channel depth, width, erosion, substrate</w:t>
      </w:r>
      <w:r w:rsidR="00C17644">
        <w:rPr>
          <w:sz w:val="24"/>
        </w:rPr>
        <w:t>,</w:t>
      </w:r>
      <w:r w:rsidR="00160CB4">
        <w:rPr>
          <w:sz w:val="24"/>
        </w:rPr>
        <w:t xml:space="preserve"> in</w:t>
      </w:r>
      <w:r w:rsidR="00C17644" w:rsidRPr="0088276D">
        <w:rPr>
          <w:sz w:val="24"/>
        </w:rPr>
        <w:t>stream wood, shade, and habitat units</w:t>
      </w:r>
      <w:r w:rsidR="00967870">
        <w:rPr>
          <w:sz w:val="24"/>
        </w:rPr>
        <w:t xml:space="preserve">), </w:t>
      </w:r>
      <w:r w:rsidR="00B2147C" w:rsidRPr="00B2147C">
        <w:rPr>
          <w:sz w:val="24"/>
        </w:rPr>
        <w:t>juvenile salmon population estimates using a backpack electrofisher</w:t>
      </w:r>
      <w:r w:rsidR="00967870">
        <w:rPr>
          <w:sz w:val="24"/>
        </w:rPr>
        <w:t xml:space="preserve"> and redd surveys</w:t>
      </w:r>
      <w:r w:rsidR="00C17644" w:rsidRPr="0088276D">
        <w:rPr>
          <w:sz w:val="24"/>
        </w:rPr>
        <w:t xml:space="preserve">. </w:t>
      </w:r>
      <w:r w:rsidR="00B2147C">
        <w:rPr>
          <w:sz w:val="24"/>
        </w:rPr>
        <w:t xml:space="preserve">The field sampling is for </w:t>
      </w:r>
      <w:r w:rsidR="00857E63">
        <w:rPr>
          <w:sz w:val="24"/>
        </w:rPr>
        <w:t xml:space="preserve">the </w:t>
      </w:r>
      <w:r w:rsidR="00B2147C">
        <w:rPr>
          <w:sz w:val="24"/>
        </w:rPr>
        <w:t>DNR projects</w:t>
      </w:r>
      <w:r w:rsidRPr="001056AF">
        <w:rPr>
          <w:sz w:val="24"/>
        </w:rPr>
        <w:t xml:space="preserve"> </w:t>
      </w:r>
      <w:r w:rsidRPr="001056AF">
        <w:rPr>
          <w:i/>
          <w:sz w:val="24"/>
        </w:rPr>
        <w:t>Status and Trends Monitoring of Riparian and Aquatic Habitat in the Olympic Experimental State Forest</w:t>
      </w:r>
      <w:r w:rsidR="00B102C2">
        <w:rPr>
          <w:i/>
          <w:sz w:val="24"/>
        </w:rPr>
        <w:t xml:space="preserve"> </w:t>
      </w:r>
      <w:r w:rsidR="00B102C2" w:rsidRPr="00B102C2">
        <w:rPr>
          <w:sz w:val="24"/>
        </w:rPr>
        <w:t>(</w:t>
      </w:r>
      <w:hyperlink r:id="rId7" w:history="1">
        <w:r w:rsidR="002F38B0" w:rsidRPr="002F38B0">
          <w:rPr>
            <w:rStyle w:val="Hyperlink"/>
            <w:sz w:val="24"/>
          </w:rPr>
          <w:t>short project description</w:t>
        </w:r>
      </w:hyperlink>
      <w:r w:rsidR="00B102C2">
        <w:rPr>
          <w:sz w:val="24"/>
        </w:rPr>
        <w:t>)</w:t>
      </w:r>
      <w:r w:rsidR="00C17644">
        <w:rPr>
          <w:sz w:val="24"/>
        </w:rPr>
        <w:t xml:space="preserve"> and </w:t>
      </w:r>
      <w:r w:rsidR="00C17644" w:rsidRPr="00B2147C">
        <w:rPr>
          <w:i/>
          <w:sz w:val="24"/>
        </w:rPr>
        <w:t>Riparian Validation Monitoring</w:t>
      </w:r>
      <w:r w:rsidR="00B2147C" w:rsidRPr="00B2147C">
        <w:rPr>
          <w:i/>
          <w:sz w:val="24"/>
        </w:rPr>
        <w:t xml:space="preserve"> </w:t>
      </w:r>
      <w:r w:rsidR="00B2147C" w:rsidRPr="001056AF">
        <w:rPr>
          <w:i/>
          <w:sz w:val="24"/>
        </w:rPr>
        <w:t>in the Olympic Experimental State Forest</w:t>
      </w:r>
      <w:r w:rsidR="00C17644">
        <w:rPr>
          <w:sz w:val="24"/>
        </w:rPr>
        <w:t xml:space="preserve"> (</w:t>
      </w:r>
      <w:hyperlink r:id="rId8" w:history="1">
        <w:r w:rsidR="00C17644" w:rsidRPr="00C17644">
          <w:rPr>
            <w:rStyle w:val="Hyperlink"/>
            <w:sz w:val="24"/>
          </w:rPr>
          <w:t>short project description</w:t>
        </w:r>
      </w:hyperlink>
      <w:r w:rsidR="00C17644">
        <w:rPr>
          <w:sz w:val="24"/>
        </w:rPr>
        <w:t>)</w:t>
      </w:r>
      <w:r w:rsidR="002F38B0">
        <w:rPr>
          <w:sz w:val="24"/>
        </w:rPr>
        <w:t>.</w:t>
      </w:r>
      <w:r w:rsidR="00151BBB">
        <w:rPr>
          <w:sz w:val="24"/>
        </w:rPr>
        <w:t xml:space="preserve"> </w:t>
      </w:r>
    </w:p>
    <w:p w14:paraId="0B29B61A" w14:textId="77777777" w:rsidR="0088276D" w:rsidRDefault="0088276D" w:rsidP="0088276D">
      <w:pPr>
        <w:spacing w:line="276" w:lineRule="auto"/>
        <w:rPr>
          <w:sz w:val="24"/>
        </w:rPr>
      </w:pPr>
    </w:p>
    <w:p w14:paraId="1283A3C3" w14:textId="4C6E0538" w:rsidR="00291F5F" w:rsidRDefault="0088276D" w:rsidP="0088276D">
      <w:pPr>
        <w:spacing w:line="276" w:lineRule="auto"/>
        <w:rPr>
          <w:sz w:val="24"/>
        </w:rPr>
      </w:pPr>
      <w:r w:rsidRPr="0088276D">
        <w:rPr>
          <w:b/>
          <w:sz w:val="24"/>
        </w:rPr>
        <w:t>Duration</w:t>
      </w:r>
      <w:r w:rsidR="00967870">
        <w:rPr>
          <w:sz w:val="24"/>
        </w:rPr>
        <w:t>: Duration varies by position ranging from two to six months</w:t>
      </w:r>
      <w:r w:rsidR="003E51B5" w:rsidRPr="0088276D">
        <w:rPr>
          <w:sz w:val="24"/>
        </w:rPr>
        <w:t xml:space="preserve">. </w:t>
      </w:r>
      <w:r w:rsidR="00291F5F" w:rsidRPr="0088276D">
        <w:rPr>
          <w:sz w:val="24"/>
        </w:rPr>
        <w:t xml:space="preserve">The </w:t>
      </w:r>
      <w:r w:rsidR="00663244">
        <w:rPr>
          <w:sz w:val="24"/>
        </w:rPr>
        <w:t xml:space="preserve">start and </w:t>
      </w:r>
      <w:r w:rsidR="00291F5F" w:rsidRPr="0088276D">
        <w:rPr>
          <w:sz w:val="24"/>
        </w:rPr>
        <w:t xml:space="preserve">end </w:t>
      </w:r>
      <w:r w:rsidR="00862CD1" w:rsidRPr="0088276D">
        <w:rPr>
          <w:sz w:val="24"/>
        </w:rPr>
        <w:t>date</w:t>
      </w:r>
      <w:r w:rsidR="004D04B5">
        <w:rPr>
          <w:sz w:val="24"/>
        </w:rPr>
        <w:t>s</w:t>
      </w:r>
      <w:r w:rsidR="00862CD1" w:rsidRPr="0088276D">
        <w:rPr>
          <w:sz w:val="24"/>
        </w:rPr>
        <w:t xml:space="preserve"> </w:t>
      </w:r>
      <w:r w:rsidR="00291F5F" w:rsidRPr="0088276D">
        <w:rPr>
          <w:sz w:val="24"/>
        </w:rPr>
        <w:t xml:space="preserve">may be adjusted </w:t>
      </w:r>
      <w:r w:rsidR="002F38B0" w:rsidRPr="0088276D">
        <w:rPr>
          <w:sz w:val="24"/>
        </w:rPr>
        <w:t xml:space="preserve">up to </w:t>
      </w:r>
      <w:r w:rsidR="00857E63">
        <w:rPr>
          <w:sz w:val="24"/>
        </w:rPr>
        <w:t>10 days</w:t>
      </w:r>
      <w:r w:rsidR="002F38B0" w:rsidRPr="0088276D">
        <w:rPr>
          <w:sz w:val="24"/>
        </w:rPr>
        <w:t xml:space="preserve"> </w:t>
      </w:r>
      <w:r w:rsidR="00291F5F" w:rsidRPr="0088276D">
        <w:rPr>
          <w:sz w:val="24"/>
        </w:rPr>
        <w:t xml:space="preserve">based on the candidates’ availability. </w:t>
      </w:r>
    </w:p>
    <w:p w14:paraId="5A9ABDED" w14:textId="7D750908" w:rsidR="00967870" w:rsidRDefault="00967870" w:rsidP="0088276D">
      <w:pPr>
        <w:spacing w:line="276" w:lineRule="auto"/>
        <w:rPr>
          <w:sz w:val="24"/>
        </w:rPr>
      </w:pPr>
    </w:p>
    <w:p w14:paraId="0DE8733E" w14:textId="6CB74286" w:rsidR="00967870" w:rsidRDefault="00967870" w:rsidP="0088276D">
      <w:pPr>
        <w:spacing w:line="276" w:lineRule="auto"/>
        <w:rPr>
          <w:sz w:val="24"/>
        </w:rPr>
      </w:pPr>
      <w:r>
        <w:rPr>
          <w:sz w:val="24"/>
        </w:rPr>
        <w:t>Position 1 – July 6</w:t>
      </w:r>
      <w:r w:rsidRPr="00967870">
        <w:rPr>
          <w:sz w:val="24"/>
          <w:vertAlign w:val="superscript"/>
        </w:rPr>
        <w:t>th</w:t>
      </w:r>
      <w:r>
        <w:rPr>
          <w:sz w:val="24"/>
        </w:rPr>
        <w:t xml:space="preserve"> – September 30</w:t>
      </w:r>
      <w:r w:rsidRPr="00967870">
        <w:rPr>
          <w:sz w:val="24"/>
          <w:vertAlign w:val="superscript"/>
        </w:rPr>
        <w:t>th</w:t>
      </w:r>
    </w:p>
    <w:p w14:paraId="6F98C874" w14:textId="77777777" w:rsidR="00967870" w:rsidRDefault="00967870" w:rsidP="0088276D">
      <w:pPr>
        <w:spacing w:line="276" w:lineRule="auto"/>
        <w:rPr>
          <w:sz w:val="24"/>
          <w:vertAlign w:val="superscript"/>
        </w:rPr>
      </w:pPr>
      <w:r>
        <w:rPr>
          <w:sz w:val="24"/>
        </w:rPr>
        <w:t>Position 2 – July 6</w:t>
      </w:r>
      <w:r w:rsidRPr="00967870">
        <w:rPr>
          <w:sz w:val="24"/>
          <w:vertAlign w:val="superscript"/>
        </w:rPr>
        <w:t>th</w:t>
      </w:r>
      <w:r>
        <w:rPr>
          <w:sz w:val="24"/>
        </w:rPr>
        <w:t xml:space="preserve"> – September 15</w:t>
      </w:r>
      <w:r w:rsidRPr="00967870">
        <w:rPr>
          <w:sz w:val="24"/>
          <w:vertAlign w:val="superscript"/>
        </w:rPr>
        <w:t>th</w:t>
      </w:r>
    </w:p>
    <w:p w14:paraId="1FF4D896" w14:textId="77777777" w:rsidR="00967870" w:rsidRDefault="00967870" w:rsidP="0088276D">
      <w:pPr>
        <w:spacing w:line="276" w:lineRule="auto"/>
        <w:rPr>
          <w:sz w:val="24"/>
        </w:rPr>
      </w:pPr>
      <w:r w:rsidRPr="00967870">
        <w:rPr>
          <w:sz w:val="24"/>
        </w:rPr>
        <w:t xml:space="preserve">Position </w:t>
      </w:r>
      <w:r>
        <w:rPr>
          <w:sz w:val="24"/>
        </w:rPr>
        <w:t>3 – July 15</w:t>
      </w:r>
      <w:r w:rsidRPr="00967870">
        <w:rPr>
          <w:sz w:val="24"/>
          <w:vertAlign w:val="superscript"/>
        </w:rPr>
        <w:t>th</w:t>
      </w:r>
      <w:r>
        <w:rPr>
          <w:sz w:val="24"/>
        </w:rPr>
        <w:t xml:space="preserve"> – September 15</w:t>
      </w:r>
      <w:r w:rsidRPr="00967870">
        <w:rPr>
          <w:sz w:val="24"/>
          <w:vertAlign w:val="superscript"/>
        </w:rPr>
        <w:t>th</w:t>
      </w:r>
    </w:p>
    <w:p w14:paraId="75337E40" w14:textId="77777777" w:rsidR="00967870" w:rsidRDefault="00967870" w:rsidP="0088276D">
      <w:pPr>
        <w:spacing w:line="276" w:lineRule="auto"/>
        <w:rPr>
          <w:sz w:val="24"/>
        </w:rPr>
      </w:pPr>
      <w:r>
        <w:rPr>
          <w:sz w:val="24"/>
        </w:rPr>
        <w:t>Position 4 – July 15</w:t>
      </w:r>
      <w:r w:rsidRPr="00967870">
        <w:rPr>
          <w:sz w:val="24"/>
          <w:vertAlign w:val="superscript"/>
        </w:rPr>
        <w:t>th</w:t>
      </w:r>
      <w:r>
        <w:rPr>
          <w:sz w:val="24"/>
        </w:rPr>
        <w:t xml:space="preserve"> – October 15</w:t>
      </w:r>
      <w:r w:rsidRPr="00967870">
        <w:rPr>
          <w:sz w:val="24"/>
          <w:vertAlign w:val="superscript"/>
        </w:rPr>
        <w:t>th</w:t>
      </w:r>
    </w:p>
    <w:p w14:paraId="347C4203" w14:textId="0076145F" w:rsidR="00967870" w:rsidRPr="0088276D" w:rsidRDefault="00967870" w:rsidP="0088276D">
      <w:pPr>
        <w:spacing w:line="276" w:lineRule="auto"/>
        <w:rPr>
          <w:sz w:val="24"/>
        </w:rPr>
      </w:pPr>
      <w:r>
        <w:rPr>
          <w:sz w:val="24"/>
        </w:rPr>
        <w:t>Position 5 – July 15</w:t>
      </w:r>
      <w:r w:rsidRPr="00967870">
        <w:rPr>
          <w:sz w:val="24"/>
          <w:vertAlign w:val="superscript"/>
        </w:rPr>
        <w:t>th</w:t>
      </w:r>
      <w:r>
        <w:rPr>
          <w:sz w:val="24"/>
        </w:rPr>
        <w:t xml:space="preserve"> – January 15</w:t>
      </w:r>
      <w:r w:rsidRPr="00967870">
        <w:rPr>
          <w:sz w:val="24"/>
          <w:vertAlign w:val="superscript"/>
        </w:rPr>
        <w:t>th</w:t>
      </w:r>
      <w:r>
        <w:rPr>
          <w:sz w:val="24"/>
        </w:rPr>
        <w:t xml:space="preserve">  </w:t>
      </w:r>
    </w:p>
    <w:p w14:paraId="0EA63FB1" w14:textId="77777777" w:rsidR="0088276D" w:rsidRDefault="0088276D" w:rsidP="0088276D">
      <w:pPr>
        <w:spacing w:line="276" w:lineRule="auto"/>
        <w:rPr>
          <w:sz w:val="24"/>
        </w:rPr>
      </w:pPr>
    </w:p>
    <w:p w14:paraId="32425140" w14:textId="5ACCD345" w:rsidR="001056AF" w:rsidRPr="001056AF" w:rsidRDefault="0088276D" w:rsidP="00151BBB">
      <w:pPr>
        <w:spacing w:line="276" w:lineRule="auto"/>
        <w:rPr>
          <w:sz w:val="24"/>
        </w:rPr>
      </w:pPr>
      <w:r w:rsidRPr="0088276D">
        <w:rPr>
          <w:b/>
          <w:sz w:val="24"/>
        </w:rPr>
        <w:t>Required</w:t>
      </w:r>
      <w:r w:rsidR="001056AF" w:rsidRPr="0088276D">
        <w:rPr>
          <w:b/>
          <w:sz w:val="24"/>
        </w:rPr>
        <w:t xml:space="preserve"> qualifications</w:t>
      </w:r>
      <w:r w:rsidR="00151BBB">
        <w:rPr>
          <w:b/>
          <w:sz w:val="24"/>
        </w:rPr>
        <w:t xml:space="preserve">: </w:t>
      </w:r>
      <w:r w:rsidR="001056AF" w:rsidRPr="0088276D">
        <w:rPr>
          <w:sz w:val="24"/>
        </w:rPr>
        <w:t xml:space="preserve">Ability to work in remote locations, navigate and hike </w:t>
      </w:r>
      <w:r w:rsidR="009524F9" w:rsidRPr="0088276D">
        <w:rPr>
          <w:sz w:val="24"/>
        </w:rPr>
        <w:t xml:space="preserve">steep, </w:t>
      </w:r>
      <w:r w:rsidR="001056AF" w:rsidRPr="0088276D">
        <w:rPr>
          <w:sz w:val="24"/>
        </w:rPr>
        <w:t>rugged terrain</w:t>
      </w:r>
      <w:r w:rsidR="00B2147C">
        <w:rPr>
          <w:sz w:val="24"/>
        </w:rPr>
        <w:t xml:space="preserve"> off trails</w:t>
      </w:r>
      <w:r w:rsidR="001056AF" w:rsidRPr="0088276D">
        <w:rPr>
          <w:sz w:val="24"/>
        </w:rPr>
        <w:t>, and cope with harsh outdoor conditions</w:t>
      </w:r>
      <w:r w:rsidR="007041B9" w:rsidRPr="0088276D">
        <w:rPr>
          <w:sz w:val="24"/>
        </w:rPr>
        <w:t xml:space="preserve"> such as heavy rain, high</w:t>
      </w:r>
      <w:r w:rsidR="009524F9" w:rsidRPr="0088276D">
        <w:rPr>
          <w:sz w:val="24"/>
        </w:rPr>
        <w:t xml:space="preserve"> or low</w:t>
      </w:r>
      <w:r w:rsidR="007041B9">
        <w:rPr>
          <w:sz w:val="24"/>
        </w:rPr>
        <w:t xml:space="preserve"> temperatures, and mosquitoes</w:t>
      </w:r>
      <w:r w:rsidR="00151BBB">
        <w:rPr>
          <w:sz w:val="24"/>
        </w:rPr>
        <w:t>; a</w:t>
      </w:r>
      <w:r w:rsidR="001056AF" w:rsidRPr="001056AF">
        <w:rPr>
          <w:sz w:val="24"/>
        </w:rPr>
        <w:t>bility to drive on forest roads</w:t>
      </w:r>
      <w:r w:rsidR="00151BBB">
        <w:rPr>
          <w:sz w:val="24"/>
        </w:rPr>
        <w:t>; g</w:t>
      </w:r>
      <w:r w:rsidR="00080EDB">
        <w:rPr>
          <w:sz w:val="24"/>
        </w:rPr>
        <w:t>ood</w:t>
      </w:r>
      <w:r w:rsidR="00080EDB" w:rsidRPr="001056AF">
        <w:rPr>
          <w:sz w:val="24"/>
        </w:rPr>
        <w:t xml:space="preserve"> </w:t>
      </w:r>
      <w:r w:rsidR="001056AF" w:rsidRPr="001056AF">
        <w:rPr>
          <w:sz w:val="24"/>
        </w:rPr>
        <w:t xml:space="preserve">work ethic and diligence in </w:t>
      </w:r>
      <w:r w:rsidR="009524F9" w:rsidRPr="001056AF">
        <w:rPr>
          <w:sz w:val="24"/>
        </w:rPr>
        <w:t>collecti</w:t>
      </w:r>
      <w:r w:rsidR="009524F9">
        <w:rPr>
          <w:sz w:val="24"/>
        </w:rPr>
        <w:t>ng</w:t>
      </w:r>
      <w:r w:rsidR="009524F9" w:rsidRPr="001056AF">
        <w:rPr>
          <w:sz w:val="24"/>
        </w:rPr>
        <w:t xml:space="preserve"> </w:t>
      </w:r>
      <w:r w:rsidR="001056AF" w:rsidRPr="001056AF">
        <w:rPr>
          <w:sz w:val="24"/>
        </w:rPr>
        <w:t xml:space="preserve">and recording </w:t>
      </w:r>
      <w:r w:rsidR="009524F9">
        <w:rPr>
          <w:sz w:val="24"/>
        </w:rPr>
        <w:t>scientific data</w:t>
      </w:r>
      <w:r w:rsidR="00151BBB">
        <w:rPr>
          <w:sz w:val="24"/>
        </w:rPr>
        <w:t>; a</w:t>
      </w:r>
      <w:r w:rsidR="001056AF" w:rsidRPr="001056AF">
        <w:rPr>
          <w:sz w:val="24"/>
        </w:rPr>
        <w:t>bility to work in a team</w:t>
      </w:r>
      <w:r w:rsidR="00151BBB">
        <w:rPr>
          <w:sz w:val="24"/>
        </w:rPr>
        <w:t>.</w:t>
      </w:r>
    </w:p>
    <w:p w14:paraId="24E7E63A" w14:textId="77777777" w:rsidR="0088276D" w:rsidRDefault="0088276D" w:rsidP="0088276D">
      <w:pPr>
        <w:spacing w:line="276" w:lineRule="auto"/>
        <w:rPr>
          <w:b/>
          <w:sz w:val="24"/>
        </w:rPr>
      </w:pPr>
    </w:p>
    <w:p w14:paraId="0A5BE17D" w14:textId="6FBB1FE1" w:rsidR="0088276D" w:rsidRDefault="0088276D" w:rsidP="0088276D">
      <w:pPr>
        <w:spacing w:line="276" w:lineRule="auto"/>
        <w:rPr>
          <w:sz w:val="24"/>
        </w:rPr>
      </w:pPr>
      <w:r w:rsidRPr="0088276D">
        <w:rPr>
          <w:b/>
          <w:sz w:val="24"/>
        </w:rPr>
        <w:t>Desired</w:t>
      </w:r>
      <w:r w:rsidR="001056AF" w:rsidRPr="0088276D">
        <w:rPr>
          <w:b/>
          <w:sz w:val="24"/>
        </w:rPr>
        <w:t xml:space="preserve"> qualifications</w:t>
      </w:r>
      <w:r w:rsidR="00151BBB">
        <w:rPr>
          <w:b/>
          <w:sz w:val="24"/>
        </w:rPr>
        <w:t xml:space="preserve">: </w:t>
      </w:r>
      <w:r w:rsidR="00417BB8" w:rsidRPr="00417BB8">
        <w:rPr>
          <w:sz w:val="24"/>
        </w:rPr>
        <w:t>Bachelor</w:t>
      </w:r>
      <w:r w:rsidR="00160CB4">
        <w:rPr>
          <w:sz w:val="24"/>
        </w:rPr>
        <w:t>’</w:t>
      </w:r>
      <w:r w:rsidR="00417BB8">
        <w:rPr>
          <w:sz w:val="24"/>
        </w:rPr>
        <w:t>s</w:t>
      </w:r>
      <w:r w:rsidR="00417BB8" w:rsidRPr="00417BB8">
        <w:rPr>
          <w:sz w:val="24"/>
        </w:rPr>
        <w:t xml:space="preserve"> degree </w:t>
      </w:r>
      <w:r w:rsidR="00417BB8">
        <w:rPr>
          <w:sz w:val="24"/>
        </w:rPr>
        <w:t>in</w:t>
      </w:r>
      <w:r w:rsidR="00417BB8" w:rsidRPr="00417BB8">
        <w:rPr>
          <w:sz w:val="24"/>
        </w:rPr>
        <w:t xml:space="preserve"> environmental science, fisheries, or related program; </w:t>
      </w:r>
      <w:r w:rsidR="00151BBB">
        <w:rPr>
          <w:sz w:val="24"/>
        </w:rPr>
        <w:t>k</w:t>
      </w:r>
      <w:r w:rsidR="001056AF" w:rsidRPr="001056AF">
        <w:rPr>
          <w:sz w:val="24"/>
        </w:rPr>
        <w:t>nowledge of stream ecology and forest management</w:t>
      </w:r>
      <w:r w:rsidR="00151BBB">
        <w:rPr>
          <w:sz w:val="24"/>
        </w:rPr>
        <w:t>;</w:t>
      </w:r>
      <w:r w:rsidR="001056AF">
        <w:rPr>
          <w:sz w:val="24"/>
        </w:rPr>
        <w:t xml:space="preserve"> </w:t>
      </w:r>
      <w:r w:rsidR="00417BB8">
        <w:rPr>
          <w:sz w:val="24"/>
        </w:rPr>
        <w:t>e</w:t>
      </w:r>
      <w:r w:rsidR="00417BB8" w:rsidRPr="001056AF">
        <w:rPr>
          <w:sz w:val="24"/>
        </w:rPr>
        <w:t>xperience in environmental sampling</w:t>
      </w:r>
      <w:r w:rsidR="00417BB8">
        <w:rPr>
          <w:sz w:val="24"/>
        </w:rPr>
        <w:t xml:space="preserve">; </w:t>
      </w:r>
      <w:r w:rsidR="00417BB8" w:rsidRPr="00417BB8">
        <w:rPr>
          <w:sz w:val="24"/>
        </w:rPr>
        <w:t>GPS and navigating experience.</w:t>
      </w:r>
    </w:p>
    <w:p w14:paraId="79288E84" w14:textId="77777777" w:rsidR="00151BBB" w:rsidRDefault="00151BBB" w:rsidP="0088276D">
      <w:pPr>
        <w:spacing w:line="276" w:lineRule="auto"/>
        <w:rPr>
          <w:sz w:val="24"/>
          <w:szCs w:val="24"/>
        </w:rPr>
      </w:pPr>
    </w:p>
    <w:p w14:paraId="3BCEF422" w14:textId="0EF680BF" w:rsidR="007041B9" w:rsidRPr="0088276D" w:rsidRDefault="0088276D" w:rsidP="0088276D">
      <w:pPr>
        <w:spacing w:line="276" w:lineRule="auto"/>
        <w:rPr>
          <w:sz w:val="24"/>
        </w:rPr>
      </w:pPr>
      <w:r w:rsidRPr="00262127">
        <w:rPr>
          <w:b/>
          <w:sz w:val="24"/>
          <w:szCs w:val="24"/>
        </w:rPr>
        <w:t>Salary and benefits</w:t>
      </w:r>
      <w:r w:rsidR="00151BBB">
        <w:rPr>
          <w:b/>
          <w:sz w:val="24"/>
          <w:szCs w:val="24"/>
        </w:rPr>
        <w:t xml:space="preserve">: </w:t>
      </w:r>
      <w:r w:rsidR="003E51B5" w:rsidRPr="0088276D">
        <w:rPr>
          <w:sz w:val="24"/>
          <w:szCs w:val="24"/>
        </w:rPr>
        <w:t xml:space="preserve">The monthly salary ranges from </w:t>
      </w:r>
      <w:r w:rsidR="006B3945" w:rsidRPr="0088276D">
        <w:rPr>
          <w:sz w:val="24"/>
          <w:szCs w:val="24"/>
        </w:rPr>
        <w:t>$2,</w:t>
      </w:r>
      <w:r w:rsidR="00B2147C">
        <w:rPr>
          <w:sz w:val="24"/>
          <w:szCs w:val="24"/>
        </w:rPr>
        <w:t>864</w:t>
      </w:r>
      <w:r w:rsidR="006B3945" w:rsidRPr="0088276D">
        <w:rPr>
          <w:sz w:val="24"/>
          <w:szCs w:val="24"/>
        </w:rPr>
        <w:t>-$3,</w:t>
      </w:r>
      <w:r w:rsidR="00B2147C">
        <w:rPr>
          <w:sz w:val="24"/>
          <w:szCs w:val="24"/>
        </w:rPr>
        <w:t>701</w:t>
      </w:r>
      <w:r w:rsidR="006B3945" w:rsidRPr="0088276D">
        <w:rPr>
          <w:sz w:val="24"/>
          <w:szCs w:val="24"/>
        </w:rPr>
        <w:t xml:space="preserve"> depending on candidate’s qualifications and experience. </w:t>
      </w:r>
      <w:r w:rsidR="007041B9" w:rsidRPr="0088276D">
        <w:rPr>
          <w:sz w:val="24"/>
        </w:rPr>
        <w:t xml:space="preserve">Positions accrue 8 hours sick leave and 8 hours annual leave per month. </w:t>
      </w:r>
      <w:r w:rsidR="00151BBB">
        <w:rPr>
          <w:sz w:val="24"/>
        </w:rPr>
        <w:t>M</w:t>
      </w:r>
      <w:r w:rsidR="007041B9" w:rsidRPr="0088276D">
        <w:rPr>
          <w:sz w:val="24"/>
        </w:rPr>
        <w:t xml:space="preserve">edical insurance is </w:t>
      </w:r>
      <w:r w:rsidR="00563D6A">
        <w:rPr>
          <w:sz w:val="24"/>
        </w:rPr>
        <w:t xml:space="preserve">only </w:t>
      </w:r>
      <w:r w:rsidR="00967870">
        <w:rPr>
          <w:sz w:val="24"/>
        </w:rPr>
        <w:t>provide</w:t>
      </w:r>
      <w:r w:rsidR="00563D6A">
        <w:rPr>
          <w:sz w:val="24"/>
        </w:rPr>
        <w:t>d</w:t>
      </w:r>
      <w:r w:rsidR="00967870">
        <w:rPr>
          <w:sz w:val="24"/>
        </w:rPr>
        <w:t xml:space="preserve"> </w:t>
      </w:r>
      <w:r w:rsidR="00563D6A">
        <w:rPr>
          <w:sz w:val="24"/>
        </w:rPr>
        <w:t>for the six-</w:t>
      </w:r>
      <w:r w:rsidR="00967870">
        <w:rPr>
          <w:sz w:val="24"/>
        </w:rPr>
        <w:t>month position</w:t>
      </w:r>
      <w:r w:rsidR="007041B9" w:rsidRPr="0088276D">
        <w:rPr>
          <w:sz w:val="24"/>
        </w:rPr>
        <w:t xml:space="preserve">, </w:t>
      </w:r>
      <w:r w:rsidR="00563D6A">
        <w:rPr>
          <w:sz w:val="24"/>
        </w:rPr>
        <w:t>al</w:t>
      </w:r>
      <w:r w:rsidR="007041B9" w:rsidRPr="0088276D">
        <w:rPr>
          <w:sz w:val="24"/>
        </w:rPr>
        <w:t xml:space="preserve">though coverage </w:t>
      </w:r>
      <w:r w:rsidR="00205C05" w:rsidRPr="0088276D">
        <w:rPr>
          <w:sz w:val="24"/>
        </w:rPr>
        <w:t>is provided for</w:t>
      </w:r>
      <w:r w:rsidR="007041B9" w:rsidRPr="0088276D">
        <w:rPr>
          <w:sz w:val="24"/>
        </w:rPr>
        <w:t xml:space="preserve"> </w:t>
      </w:r>
      <w:r w:rsidR="00563D6A">
        <w:rPr>
          <w:sz w:val="24"/>
        </w:rPr>
        <w:t xml:space="preserve">all positions for </w:t>
      </w:r>
      <w:r w:rsidR="007041B9" w:rsidRPr="0088276D">
        <w:rPr>
          <w:sz w:val="24"/>
        </w:rPr>
        <w:t>on-the-job inju</w:t>
      </w:r>
      <w:r w:rsidR="00563D6A">
        <w:rPr>
          <w:sz w:val="24"/>
        </w:rPr>
        <w:t>ries</w:t>
      </w:r>
      <w:r w:rsidR="007041B9" w:rsidRPr="0088276D">
        <w:rPr>
          <w:sz w:val="24"/>
        </w:rPr>
        <w:t>.</w:t>
      </w:r>
    </w:p>
    <w:p w14:paraId="7B56D65C" w14:textId="77777777" w:rsidR="00262127" w:rsidRPr="00262127" w:rsidRDefault="00262127" w:rsidP="00262127">
      <w:pPr>
        <w:spacing w:line="276" w:lineRule="auto"/>
        <w:rPr>
          <w:sz w:val="24"/>
        </w:rPr>
      </w:pPr>
    </w:p>
    <w:p w14:paraId="63078B6C" w14:textId="58A97C28" w:rsidR="003E51B5" w:rsidRPr="00262127" w:rsidRDefault="00262127" w:rsidP="00262127">
      <w:pPr>
        <w:spacing w:line="276" w:lineRule="auto"/>
        <w:rPr>
          <w:sz w:val="24"/>
        </w:rPr>
      </w:pPr>
      <w:r w:rsidRPr="00262127">
        <w:rPr>
          <w:b/>
          <w:sz w:val="24"/>
        </w:rPr>
        <w:t>Work schedule</w:t>
      </w:r>
      <w:r w:rsidR="00151BBB">
        <w:rPr>
          <w:b/>
          <w:sz w:val="24"/>
        </w:rPr>
        <w:t xml:space="preserve">: </w:t>
      </w:r>
      <w:r w:rsidR="003E51B5" w:rsidRPr="00262127">
        <w:rPr>
          <w:sz w:val="24"/>
        </w:rPr>
        <w:t>The typical weekly s</w:t>
      </w:r>
      <w:r w:rsidR="00563D6A">
        <w:rPr>
          <w:sz w:val="24"/>
        </w:rPr>
        <w:t>chedule is four 10-hour workdays, however days are often extended to complete field surveys</w:t>
      </w:r>
      <w:r w:rsidR="003E51B5" w:rsidRPr="00262127">
        <w:rPr>
          <w:sz w:val="24"/>
        </w:rPr>
        <w:t>; usually Mon-Thu from 7.</w:t>
      </w:r>
      <w:r w:rsidR="002F38B0" w:rsidRPr="00262127">
        <w:rPr>
          <w:sz w:val="24"/>
        </w:rPr>
        <w:t>0</w:t>
      </w:r>
      <w:r w:rsidR="003E51B5" w:rsidRPr="00262127">
        <w:rPr>
          <w:sz w:val="24"/>
        </w:rPr>
        <w:t xml:space="preserve">0 am to </w:t>
      </w:r>
      <w:r w:rsidR="002F38B0" w:rsidRPr="00262127">
        <w:rPr>
          <w:sz w:val="24"/>
        </w:rPr>
        <w:t>5.30</w:t>
      </w:r>
      <w:r w:rsidR="003E51B5" w:rsidRPr="00262127">
        <w:rPr>
          <w:sz w:val="24"/>
        </w:rPr>
        <w:t xml:space="preserve"> pm.</w:t>
      </w:r>
      <w:r w:rsidR="000A38D5">
        <w:rPr>
          <w:sz w:val="24"/>
        </w:rPr>
        <w:t xml:space="preserve"> </w:t>
      </w:r>
      <w:r w:rsidR="003E51B5" w:rsidRPr="00262127">
        <w:rPr>
          <w:sz w:val="24"/>
        </w:rPr>
        <w:t>95 perc</w:t>
      </w:r>
      <w:r w:rsidR="001056AF" w:rsidRPr="00262127">
        <w:rPr>
          <w:sz w:val="24"/>
        </w:rPr>
        <w:t>ent of the work is in the field</w:t>
      </w:r>
      <w:r w:rsidR="00080EDB" w:rsidRPr="00262127">
        <w:rPr>
          <w:sz w:val="24"/>
        </w:rPr>
        <w:t>,</w:t>
      </w:r>
      <w:r w:rsidR="001056AF" w:rsidRPr="00262127">
        <w:rPr>
          <w:sz w:val="24"/>
        </w:rPr>
        <w:t xml:space="preserve"> working in </w:t>
      </w:r>
      <w:r w:rsidR="00080EDB" w:rsidRPr="00262127">
        <w:rPr>
          <w:sz w:val="24"/>
        </w:rPr>
        <w:t xml:space="preserve">a </w:t>
      </w:r>
      <w:r w:rsidR="001056AF" w:rsidRPr="00262127">
        <w:rPr>
          <w:sz w:val="24"/>
        </w:rPr>
        <w:t xml:space="preserve">team of </w:t>
      </w:r>
      <w:r w:rsidR="00417BB8">
        <w:rPr>
          <w:sz w:val="24"/>
        </w:rPr>
        <w:t>2-5 people</w:t>
      </w:r>
      <w:r w:rsidR="001056AF" w:rsidRPr="00262127">
        <w:rPr>
          <w:sz w:val="24"/>
        </w:rPr>
        <w:t>.</w:t>
      </w:r>
    </w:p>
    <w:p w14:paraId="185E0B98" w14:textId="77777777" w:rsidR="00262127" w:rsidRDefault="00262127" w:rsidP="00262127">
      <w:pPr>
        <w:rPr>
          <w:sz w:val="24"/>
        </w:rPr>
      </w:pPr>
    </w:p>
    <w:p w14:paraId="086A84A7" w14:textId="2DD1FEFC" w:rsidR="006B3945" w:rsidRPr="00262127" w:rsidRDefault="00417BB8" w:rsidP="00262127">
      <w:pPr>
        <w:rPr>
          <w:sz w:val="24"/>
          <w:szCs w:val="24"/>
        </w:rPr>
      </w:pPr>
      <w:r w:rsidRPr="00417BB8">
        <w:rPr>
          <w:b/>
          <w:sz w:val="24"/>
        </w:rPr>
        <w:t>Location and Housing:</w:t>
      </w:r>
      <w:r>
        <w:rPr>
          <w:sz w:val="24"/>
        </w:rPr>
        <w:t xml:space="preserve"> </w:t>
      </w:r>
      <w:r w:rsidR="003E51B5" w:rsidRPr="00262127">
        <w:rPr>
          <w:sz w:val="24"/>
        </w:rPr>
        <w:t xml:space="preserve">The </w:t>
      </w:r>
      <w:r w:rsidR="006B3945" w:rsidRPr="00262127">
        <w:rPr>
          <w:sz w:val="24"/>
        </w:rPr>
        <w:t>positions are</w:t>
      </w:r>
      <w:r w:rsidR="003E51B5" w:rsidRPr="00262127">
        <w:rPr>
          <w:sz w:val="24"/>
        </w:rPr>
        <w:t xml:space="preserve"> </w:t>
      </w:r>
      <w:r w:rsidR="003E51B5" w:rsidRPr="00262127">
        <w:rPr>
          <w:sz w:val="24"/>
          <w:szCs w:val="24"/>
        </w:rPr>
        <w:t>station</w:t>
      </w:r>
      <w:r w:rsidR="006B3945" w:rsidRPr="00262127">
        <w:rPr>
          <w:sz w:val="24"/>
          <w:szCs w:val="24"/>
        </w:rPr>
        <w:t>ed</w:t>
      </w:r>
      <w:r w:rsidR="003E51B5" w:rsidRPr="00262127">
        <w:rPr>
          <w:sz w:val="24"/>
          <w:szCs w:val="24"/>
        </w:rPr>
        <w:t xml:space="preserve"> is Forks</w:t>
      </w:r>
      <w:r w:rsidR="003E51B5" w:rsidRPr="00262127">
        <w:rPr>
          <w:color w:val="1F497D"/>
          <w:sz w:val="24"/>
          <w:szCs w:val="24"/>
        </w:rPr>
        <w:t>,</w:t>
      </w:r>
      <w:r w:rsidR="003E51B5" w:rsidRPr="00262127">
        <w:rPr>
          <w:sz w:val="24"/>
          <w:szCs w:val="24"/>
        </w:rPr>
        <w:t xml:space="preserve"> </w:t>
      </w:r>
      <w:r w:rsidR="009524F9" w:rsidRPr="00262127">
        <w:rPr>
          <w:sz w:val="24"/>
          <w:szCs w:val="24"/>
        </w:rPr>
        <w:t xml:space="preserve">WA, </w:t>
      </w:r>
      <w:r w:rsidR="003E51B5" w:rsidRPr="00262127">
        <w:rPr>
          <w:sz w:val="24"/>
          <w:szCs w:val="24"/>
        </w:rPr>
        <w:t>which means l</w:t>
      </w:r>
      <w:r w:rsidR="003E51B5" w:rsidRPr="00262127">
        <w:rPr>
          <w:color w:val="1F497D"/>
          <w:sz w:val="24"/>
          <w:szCs w:val="24"/>
        </w:rPr>
        <w:t>i</w:t>
      </w:r>
      <w:r w:rsidR="003E51B5" w:rsidRPr="00262127">
        <w:rPr>
          <w:sz w:val="24"/>
          <w:szCs w:val="24"/>
        </w:rPr>
        <w:t>ving in the area</w:t>
      </w:r>
      <w:r w:rsidR="009524F9" w:rsidRPr="00262127">
        <w:rPr>
          <w:sz w:val="24"/>
          <w:szCs w:val="24"/>
        </w:rPr>
        <w:t>; h</w:t>
      </w:r>
      <w:r w:rsidR="006B3945" w:rsidRPr="00262127">
        <w:rPr>
          <w:sz w:val="24"/>
          <w:szCs w:val="24"/>
        </w:rPr>
        <w:t>ousing is not provided by DNR</w:t>
      </w:r>
      <w:r w:rsidR="00EC3CBD" w:rsidRPr="00262127">
        <w:rPr>
          <w:sz w:val="24"/>
          <w:szCs w:val="24"/>
        </w:rPr>
        <w:t>,</w:t>
      </w:r>
      <w:r w:rsidR="006B3945" w:rsidRPr="00262127">
        <w:rPr>
          <w:sz w:val="24"/>
          <w:szCs w:val="24"/>
        </w:rPr>
        <w:t xml:space="preserve"> and finding housing in Forks</w:t>
      </w:r>
      <w:r w:rsidR="009524F9" w:rsidRPr="00262127">
        <w:rPr>
          <w:sz w:val="24"/>
          <w:szCs w:val="24"/>
        </w:rPr>
        <w:t xml:space="preserve"> may</w:t>
      </w:r>
      <w:r w:rsidR="006B3945" w:rsidRPr="00262127">
        <w:rPr>
          <w:sz w:val="24"/>
          <w:szCs w:val="24"/>
        </w:rPr>
        <w:t xml:space="preserve"> be difficult.</w:t>
      </w:r>
    </w:p>
    <w:p w14:paraId="50625A30" w14:textId="77777777" w:rsidR="003E51B5" w:rsidRPr="0088276D" w:rsidRDefault="003E51B5" w:rsidP="00262127">
      <w:pPr>
        <w:spacing w:line="276" w:lineRule="auto"/>
        <w:rPr>
          <w:sz w:val="24"/>
          <w:szCs w:val="24"/>
        </w:rPr>
      </w:pPr>
    </w:p>
    <w:p w14:paraId="066E6838" w14:textId="2F1E83F6" w:rsidR="004227C0" w:rsidRPr="0088276D" w:rsidRDefault="004227C0" w:rsidP="004227C0">
      <w:pPr>
        <w:rPr>
          <w:b/>
          <w:sz w:val="24"/>
          <w:szCs w:val="24"/>
        </w:rPr>
      </w:pPr>
      <w:r w:rsidRPr="0088276D">
        <w:rPr>
          <w:b/>
          <w:sz w:val="24"/>
          <w:szCs w:val="24"/>
        </w:rPr>
        <w:lastRenderedPageBreak/>
        <w:t>COVID-19</w:t>
      </w:r>
      <w:r w:rsidR="00151BBB">
        <w:rPr>
          <w:b/>
          <w:sz w:val="24"/>
          <w:szCs w:val="24"/>
        </w:rPr>
        <w:t xml:space="preserve">: </w:t>
      </w:r>
      <w:r w:rsidRPr="0088276D">
        <w:rPr>
          <w:sz w:val="24"/>
          <w:szCs w:val="24"/>
        </w:rPr>
        <w:t>We</w:t>
      </w:r>
      <w:r w:rsidRPr="0088276D">
        <w:rPr>
          <w:b/>
          <w:sz w:val="24"/>
          <w:szCs w:val="24"/>
        </w:rPr>
        <w:t xml:space="preserve"> </w:t>
      </w:r>
      <w:r w:rsidRPr="0088276D">
        <w:rPr>
          <w:sz w:val="24"/>
          <w:szCs w:val="24"/>
        </w:rPr>
        <w:t>are currently planning to conduct a typical field season</w:t>
      </w:r>
      <w:r w:rsidR="00B2147C">
        <w:rPr>
          <w:sz w:val="24"/>
          <w:szCs w:val="24"/>
        </w:rPr>
        <w:t xml:space="preserve"> following the DNR safety procedures for use of protective equipment, disinfecting</w:t>
      </w:r>
      <w:r w:rsidR="00160CB4">
        <w:rPr>
          <w:sz w:val="24"/>
          <w:szCs w:val="24"/>
        </w:rPr>
        <w:t>,</w:t>
      </w:r>
      <w:r w:rsidR="00B2147C">
        <w:rPr>
          <w:sz w:val="24"/>
          <w:szCs w:val="24"/>
        </w:rPr>
        <w:t xml:space="preserve"> and physical distancing.</w:t>
      </w:r>
      <w:r w:rsidRPr="0088276D">
        <w:rPr>
          <w:sz w:val="24"/>
          <w:szCs w:val="24"/>
        </w:rPr>
        <w:t xml:space="preserve">  However, all field activities are contingent on COVID-19 </w:t>
      </w:r>
      <w:r w:rsidR="00B2147C">
        <w:rPr>
          <w:sz w:val="24"/>
          <w:szCs w:val="24"/>
        </w:rPr>
        <w:t xml:space="preserve">state </w:t>
      </w:r>
      <w:r w:rsidRPr="0088276D">
        <w:rPr>
          <w:sz w:val="24"/>
          <w:szCs w:val="24"/>
        </w:rPr>
        <w:t>regulations</w:t>
      </w:r>
      <w:r w:rsidR="00862CD1">
        <w:rPr>
          <w:sz w:val="24"/>
          <w:szCs w:val="24"/>
        </w:rPr>
        <w:t>,</w:t>
      </w:r>
      <w:r w:rsidRPr="0088276D">
        <w:rPr>
          <w:sz w:val="24"/>
          <w:szCs w:val="24"/>
        </w:rPr>
        <w:t xml:space="preserve"> and the start </w:t>
      </w:r>
      <w:r w:rsidR="00862CD1" w:rsidRPr="0088276D">
        <w:rPr>
          <w:sz w:val="24"/>
          <w:szCs w:val="24"/>
        </w:rPr>
        <w:t>da</w:t>
      </w:r>
      <w:r w:rsidR="00862CD1">
        <w:rPr>
          <w:sz w:val="24"/>
          <w:szCs w:val="24"/>
        </w:rPr>
        <w:t>te</w:t>
      </w:r>
      <w:r w:rsidR="00862CD1" w:rsidRPr="0088276D">
        <w:rPr>
          <w:sz w:val="24"/>
          <w:szCs w:val="24"/>
        </w:rPr>
        <w:t xml:space="preserve"> </w:t>
      </w:r>
      <w:r w:rsidRPr="0088276D">
        <w:rPr>
          <w:sz w:val="24"/>
          <w:szCs w:val="24"/>
        </w:rPr>
        <w:t xml:space="preserve">of the positions may be delayed. </w:t>
      </w:r>
    </w:p>
    <w:p w14:paraId="68AE6BE7" w14:textId="77777777" w:rsidR="004227C0" w:rsidRDefault="004227C0" w:rsidP="001056AF">
      <w:pPr>
        <w:spacing w:line="276" w:lineRule="auto"/>
        <w:rPr>
          <w:sz w:val="24"/>
        </w:rPr>
      </w:pPr>
    </w:p>
    <w:p w14:paraId="4B8C5461" w14:textId="1B90E22A" w:rsidR="00BE6FE2" w:rsidRPr="00563D6A" w:rsidRDefault="003E51B5" w:rsidP="00500971">
      <w:pPr>
        <w:spacing w:line="276" w:lineRule="auto"/>
        <w:rPr>
          <w:sz w:val="24"/>
        </w:rPr>
      </w:pPr>
      <w:r w:rsidRPr="001056AF">
        <w:rPr>
          <w:sz w:val="24"/>
        </w:rPr>
        <w:t xml:space="preserve">If you </w:t>
      </w:r>
      <w:r w:rsidR="00CF3560" w:rsidRPr="001056AF">
        <w:rPr>
          <w:sz w:val="24"/>
        </w:rPr>
        <w:t>are interested</w:t>
      </w:r>
      <w:r w:rsidRPr="0088276D">
        <w:rPr>
          <w:sz w:val="24"/>
        </w:rPr>
        <w:t>, please</w:t>
      </w:r>
      <w:r w:rsidR="00CF3560" w:rsidRPr="0088276D">
        <w:rPr>
          <w:sz w:val="24"/>
        </w:rPr>
        <w:t xml:space="preserve"> email </w:t>
      </w:r>
      <w:r w:rsidR="00C336A9">
        <w:rPr>
          <w:sz w:val="24"/>
        </w:rPr>
        <w:t>Kyle Martens</w:t>
      </w:r>
      <w:r w:rsidR="00CF3560" w:rsidRPr="0088276D">
        <w:rPr>
          <w:sz w:val="24"/>
        </w:rPr>
        <w:t xml:space="preserve"> at </w:t>
      </w:r>
      <w:hyperlink r:id="rId9" w:history="1">
        <w:r w:rsidR="00C336A9" w:rsidRPr="00B7259D">
          <w:rPr>
            <w:rStyle w:val="Hyperlink"/>
            <w:sz w:val="24"/>
          </w:rPr>
          <w:t>kyle.martens@dnr.wa.gov</w:t>
        </w:r>
      </w:hyperlink>
      <w:r w:rsidR="00862CD1" w:rsidRPr="0088276D">
        <w:rPr>
          <w:sz w:val="24"/>
        </w:rPr>
        <w:t xml:space="preserve"> </w:t>
      </w:r>
      <w:r w:rsidR="00CF3560" w:rsidRPr="0088276D">
        <w:rPr>
          <w:sz w:val="24"/>
        </w:rPr>
        <w:t xml:space="preserve">submitting </w:t>
      </w:r>
      <w:r w:rsidRPr="0088276D">
        <w:rPr>
          <w:sz w:val="24"/>
        </w:rPr>
        <w:t>your resume</w:t>
      </w:r>
      <w:r w:rsidR="00303FAE">
        <w:rPr>
          <w:sz w:val="24"/>
        </w:rPr>
        <w:t xml:space="preserve"> and</w:t>
      </w:r>
      <w:r w:rsidR="00862CD1" w:rsidRPr="0088276D">
        <w:rPr>
          <w:sz w:val="24"/>
        </w:rPr>
        <w:t xml:space="preserve"> </w:t>
      </w:r>
      <w:r w:rsidRPr="0088276D">
        <w:rPr>
          <w:sz w:val="24"/>
        </w:rPr>
        <w:t>explain</w:t>
      </w:r>
      <w:r w:rsidR="00CF3560" w:rsidRPr="0088276D">
        <w:rPr>
          <w:sz w:val="24"/>
        </w:rPr>
        <w:t>ing</w:t>
      </w:r>
      <w:r w:rsidRPr="0088276D">
        <w:rPr>
          <w:sz w:val="24"/>
        </w:rPr>
        <w:t xml:space="preserve"> why you think you are a good fit for </w:t>
      </w:r>
      <w:r w:rsidR="00862CD1" w:rsidRPr="0088276D">
        <w:rPr>
          <w:sz w:val="24"/>
        </w:rPr>
        <w:t>the position</w:t>
      </w:r>
      <w:r w:rsidR="00563D6A">
        <w:rPr>
          <w:sz w:val="24"/>
        </w:rPr>
        <w:t xml:space="preserve"> and the positions that you would like to be considered for</w:t>
      </w:r>
      <w:r w:rsidR="00303FAE">
        <w:rPr>
          <w:sz w:val="24"/>
        </w:rPr>
        <w:t xml:space="preserve">. </w:t>
      </w:r>
      <w:r w:rsidRPr="0088276D">
        <w:rPr>
          <w:sz w:val="24"/>
        </w:rPr>
        <w:t xml:space="preserve">Please submit your </w:t>
      </w:r>
      <w:bookmarkStart w:id="0" w:name="_GoBack"/>
      <w:bookmarkEnd w:id="0"/>
      <w:r w:rsidRPr="0088276D">
        <w:rPr>
          <w:sz w:val="24"/>
        </w:rPr>
        <w:t xml:space="preserve">application </w:t>
      </w:r>
      <w:r w:rsidRPr="0088276D">
        <w:rPr>
          <w:b/>
          <w:sz w:val="24"/>
        </w:rPr>
        <w:t xml:space="preserve">by </w:t>
      </w:r>
      <w:r w:rsidR="00303FAE">
        <w:rPr>
          <w:b/>
          <w:bCs/>
          <w:sz w:val="24"/>
        </w:rPr>
        <w:t>April</w:t>
      </w:r>
      <w:r w:rsidR="00CF3560" w:rsidRPr="0088276D">
        <w:rPr>
          <w:b/>
          <w:bCs/>
          <w:sz w:val="24"/>
        </w:rPr>
        <w:t xml:space="preserve"> </w:t>
      </w:r>
      <w:r w:rsidR="00C336A9">
        <w:rPr>
          <w:b/>
          <w:bCs/>
          <w:sz w:val="24"/>
        </w:rPr>
        <w:t>2</w:t>
      </w:r>
      <w:r w:rsidR="00862CD1" w:rsidRPr="0088276D">
        <w:rPr>
          <w:b/>
          <w:bCs/>
          <w:sz w:val="24"/>
        </w:rPr>
        <w:t>5</w:t>
      </w:r>
      <w:r w:rsidR="00CF3560" w:rsidRPr="0088276D">
        <w:rPr>
          <w:b/>
          <w:bCs/>
          <w:sz w:val="24"/>
          <w:vertAlign w:val="superscript"/>
        </w:rPr>
        <w:t>th</w:t>
      </w:r>
      <w:r w:rsidR="00862CD1" w:rsidRPr="0088276D">
        <w:rPr>
          <w:b/>
          <w:bCs/>
          <w:sz w:val="24"/>
        </w:rPr>
        <w:t>, 202</w:t>
      </w:r>
      <w:r w:rsidR="00303FAE">
        <w:rPr>
          <w:b/>
          <w:bCs/>
          <w:sz w:val="24"/>
        </w:rPr>
        <w:t>1</w:t>
      </w:r>
      <w:r w:rsidRPr="0088276D">
        <w:rPr>
          <w:b/>
          <w:bCs/>
          <w:sz w:val="24"/>
        </w:rPr>
        <w:t>.</w:t>
      </w:r>
    </w:p>
    <w:sectPr w:rsidR="00BE6FE2" w:rsidRPr="00563D6A" w:rsidSect="00303FAE">
      <w:headerReference w:type="default" r:id="rId10"/>
      <w:pgSz w:w="12240" w:h="15840"/>
      <w:pgMar w:top="117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7AAA" w14:textId="77777777" w:rsidR="0066538A" w:rsidRDefault="0066538A" w:rsidP="005E4742">
      <w:r>
        <w:separator/>
      </w:r>
    </w:p>
  </w:endnote>
  <w:endnote w:type="continuationSeparator" w:id="0">
    <w:p w14:paraId="6BCF040E" w14:textId="77777777" w:rsidR="0066538A" w:rsidRDefault="0066538A" w:rsidP="005E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115B" w14:textId="77777777" w:rsidR="0066538A" w:rsidRDefault="0066538A" w:rsidP="005E4742">
      <w:r>
        <w:separator/>
      </w:r>
    </w:p>
  </w:footnote>
  <w:footnote w:type="continuationSeparator" w:id="0">
    <w:p w14:paraId="5B682FC7" w14:textId="77777777" w:rsidR="0066538A" w:rsidRDefault="0066538A" w:rsidP="005E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4AEC" w14:textId="3D279CA2" w:rsidR="00151BBB" w:rsidRDefault="00151BBB" w:rsidP="00151BBB">
    <w:pPr>
      <w:pStyle w:val="Header"/>
      <w:jc w:val="right"/>
    </w:pPr>
    <w:r>
      <w:t>0</w:t>
    </w:r>
    <w:r w:rsidR="00B2147C">
      <w:t>3</w:t>
    </w:r>
    <w:r>
      <w:t>/</w:t>
    </w:r>
    <w:r w:rsidR="00B2147C">
      <w:t>28</w:t>
    </w:r>
    <w:r>
      <w:t>/202</w:t>
    </w:r>
    <w:r w:rsidR="00B2147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78BB"/>
    <w:multiLevelType w:val="hybridMultilevel"/>
    <w:tmpl w:val="7A847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B5"/>
    <w:rsid w:val="00001C17"/>
    <w:rsid w:val="00072293"/>
    <w:rsid w:val="00080EDB"/>
    <w:rsid w:val="00084D99"/>
    <w:rsid w:val="000A38D5"/>
    <w:rsid w:val="001056AF"/>
    <w:rsid w:val="00145E4C"/>
    <w:rsid w:val="00151BBB"/>
    <w:rsid w:val="00160CB4"/>
    <w:rsid w:val="00172B48"/>
    <w:rsid w:val="00205C05"/>
    <w:rsid w:val="00262127"/>
    <w:rsid w:val="00291F5F"/>
    <w:rsid w:val="002F38B0"/>
    <w:rsid w:val="00303FAE"/>
    <w:rsid w:val="00381E73"/>
    <w:rsid w:val="003E51B5"/>
    <w:rsid w:val="00404BBE"/>
    <w:rsid w:val="00417BB8"/>
    <w:rsid w:val="004227C0"/>
    <w:rsid w:val="004D04B5"/>
    <w:rsid w:val="004F703C"/>
    <w:rsid w:val="00500971"/>
    <w:rsid w:val="00513ADE"/>
    <w:rsid w:val="00563D6A"/>
    <w:rsid w:val="005E4742"/>
    <w:rsid w:val="00663244"/>
    <w:rsid w:val="0066538A"/>
    <w:rsid w:val="006757C9"/>
    <w:rsid w:val="006B3945"/>
    <w:rsid w:val="007041B9"/>
    <w:rsid w:val="00857E63"/>
    <w:rsid w:val="00862CD1"/>
    <w:rsid w:val="0088276D"/>
    <w:rsid w:val="009524F9"/>
    <w:rsid w:val="00957C31"/>
    <w:rsid w:val="00967870"/>
    <w:rsid w:val="00B102C2"/>
    <w:rsid w:val="00B2147C"/>
    <w:rsid w:val="00B92FB2"/>
    <w:rsid w:val="00C047E9"/>
    <w:rsid w:val="00C17644"/>
    <w:rsid w:val="00C336A9"/>
    <w:rsid w:val="00CF3560"/>
    <w:rsid w:val="00D0797F"/>
    <w:rsid w:val="00E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C838"/>
  <w15:chartTrackingRefBased/>
  <w15:docId w15:val="{A33AE8ED-F39F-4A1F-8F8A-B032CCDE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1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51B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80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ED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ED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4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4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51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NR\DIVISIONS\FR_DATA\hcp\monitoring_research\tminkova\01_OESF_R&amp;M%20Program\02_RIPARIAN%20MONITORING_implementation\32_Implementation%20April%202020-March%202021\Field%20Techs\(http:\wadnr.maps.arcgis.com\apps\Cascade\index.html%3fappid=78481a7684aa47a9aafc05362ff9a634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dnr.maps.arcgis.com/apps/MapJournal/index.html?appid=8f4c989210d745c39323d240c1f882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yle.martens@dnr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MINKOVA, TEODORA (DNR)</dc:creator>
  <cp:keywords/>
  <dc:description/>
  <cp:lastModifiedBy>Martens, Kyle (DNR)</cp:lastModifiedBy>
  <cp:revision>2</cp:revision>
  <dcterms:created xsi:type="dcterms:W3CDTF">2021-04-14T19:52:00Z</dcterms:created>
  <dcterms:modified xsi:type="dcterms:W3CDTF">2021-04-14T19:52:00Z</dcterms:modified>
</cp:coreProperties>
</file>